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AB8F8" w14:textId="77777777"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«Ярпиар 2024»</w:t>
      </w:r>
    </w:p>
    <w:p w14:paraId="7CE7012B" w14:textId="77777777"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22 - 25 апреля 2024 года</w:t>
      </w:r>
    </w:p>
    <w:p w14:paraId="4524D139" w14:textId="77777777" w:rsidR="00312DFE" w:rsidRDefault="00312DFE">
      <w:pPr>
        <w:pStyle w:val="a5"/>
        <w:jc w:val="center"/>
        <w:rPr>
          <w:rFonts w:ascii="Times New Roman" w:hAnsi="Times New Roman"/>
          <w:b/>
          <w:sz w:val="32"/>
        </w:rPr>
      </w:pPr>
    </w:p>
    <w:p w14:paraId="307B4243" w14:textId="7F896E2B" w:rsidR="00312DFE" w:rsidRDefault="009F6E6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Предварительная программа (от </w:t>
      </w:r>
      <w:r w:rsidR="005D5BB7">
        <w:rPr>
          <w:rFonts w:ascii="Times New Roman" w:hAnsi="Times New Roman"/>
          <w:sz w:val="32"/>
        </w:rPr>
        <w:t>2</w:t>
      </w:r>
      <w:r w:rsidR="00E07056">
        <w:rPr>
          <w:rFonts w:ascii="Times New Roman" w:hAnsi="Times New Roman"/>
          <w:sz w:val="32"/>
        </w:rPr>
        <w:t>6</w:t>
      </w:r>
      <w:r>
        <w:rPr>
          <w:rFonts w:ascii="Times New Roman" w:hAnsi="Times New Roman"/>
          <w:sz w:val="32"/>
        </w:rPr>
        <w:t>.0</w:t>
      </w:r>
      <w:r w:rsidR="00990046"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t>.2024)</w:t>
      </w:r>
    </w:p>
    <w:p w14:paraId="03A9D3EB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25338E1A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22 апреля — день №1</w:t>
      </w:r>
    </w:p>
    <w:p w14:paraId="45DF49F8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222596B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 – 10:00</w:t>
      </w:r>
    </w:p>
    <w:p w14:paraId="1713F2B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«Ярпиар 2024» и Всероссийской олимпиады по рекламе и связям с общественностью</w:t>
      </w:r>
    </w:p>
    <w:p w14:paraId="73529F68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43BA4594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5C0C0EB6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559D550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открытие XXII Всероссийского фестиваля «Неделя PR и рекламы на Енисее 2024»</w:t>
      </w:r>
    </w:p>
    <w:p w14:paraId="0FD4B40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Приветственные выступления и поздравления:</w:t>
      </w:r>
    </w:p>
    <w:p w14:paraId="6E0A73D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ректор СибГУ им. М.Ф. Решетнёва Э.Ш. Акбулатов</w:t>
      </w:r>
    </w:p>
    <w:p w14:paraId="220BB58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оргкомитета Фестиваля, директор института социального инжиниринга С.Ю. Пискорская</w:t>
      </w:r>
    </w:p>
    <w:p w14:paraId="364010E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жюри Фестиваля и Олимпиады, генеральный директор коммуникационного агентства «Социальные сети», депутат Законодательного Собрания Красноярского края Д.Э. Терехов</w:t>
      </w:r>
    </w:p>
    <w:p w14:paraId="52D62AD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представители Администрации Красноярского края, Законодательного Собрания Красноярского края, Администрации города Красноярска, компаний-партнеров, другие официальные лица</w:t>
      </w:r>
    </w:p>
    <w:p w14:paraId="7D374729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0" w:name="_Hlk129621336"/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bookmarkEnd w:id="0"/>
    <w:p w14:paraId="4CB1D8CB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5DD6C8F9" w14:textId="77777777" w:rsidR="00976679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11.00 – 11.30</w:t>
      </w:r>
    </w:p>
    <w:p w14:paraId="13E8E18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по Учебно-демонстрационному центру ракетно-космической техники Университета Решетнева (для руководителей команд и гостей)</w:t>
      </w:r>
    </w:p>
    <w:p w14:paraId="68200507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F6DBE5A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02C5040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 – 12:45</w:t>
      </w:r>
    </w:p>
    <w:p w14:paraId="5F0F5AA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Тимбилдинг (для оффлайн-команд Фестиваля)</w:t>
      </w:r>
    </w:p>
    <w:p w14:paraId="6B15835F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Фестиваля: конкурс капитанов команд (для оффлайн-команд Фестиваля)</w:t>
      </w:r>
    </w:p>
    <w:p w14:paraId="335DB10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C5D0108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06FD5F2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12:45 – 13:00 </w:t>
      </w:r>
    </w:p>
    <w:p w14:paraId="4139484B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4D974441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3F2257BE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14:00</w:t>
      </w:r>
    </w:p>
    <w:p w14:paraId="238CDD9B" w14:textId="77777777" w:rsidR="009D3F41" w:rsidRDefault="009D3F41" w:rsidP="009D3F41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Мастер-класс, спикер Надежда Явдолюк, Директор специальных проектов, член Попечительского совета Национальной премии в области развития общественных связей «Серебряный Лучник», тема уточняется </w:t>
      </w:r>
    </w:p>
    <w:p w14:paraId="6E1E4505" w14:textId="77777777" w:rsidR="009D3F41" w:rsidRDefault="009D3F41">
      <w:pPr>
        <w:pStyle w:val="a5"/>
        <w:jc w:val="both"/>
        <w:rPr>
          <w:rFonts w:ascii="Times New Roman" w:hAnsi="Times New Roman"/>
          <w:b/>
          <w:sz w:val="28"/>
        </w:rPr>
      </w:pPr>
    </w:p>
    <w:p w14:paraId="1A4AB61F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F398CEB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1DDFDC0E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14:00 – 14:30</w:t>
      </w:r>
    </w:p>
    <w:p w14:paraId="3009BFE8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0113F151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751D4F38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17:00</w:t>
      </w:r>
    </w:p>
    <w:p w14:paraId="00750A4A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коммуникационных проектов «Синяя шишка». Защита проектов.</w:t>
      </w:r>
    </w:p>
    <w:p w14:paraId="251869F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4A5DB3C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59D85C1B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17:</w:t>
      </w:r>
      <w:r w:rsidR="00720BD3"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 – 20:15</w:t>
      </w:r>
    </w:p>
    <w:p w14:paraId="5C526F0E" w14:textId="77777777" w:rsidR="00E814B0" w:rsidRDefault="009F6E68" w:rsidP="00E814B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Вечерняя экскурсия по городу для желающих. Экскурсовод — Соколова А.Г.</w:t>
      </w:r>
    </w:p>
    <w:p w14:paraId="617B5C2D" w14:textId="77777777" w:rsidR="00E814B0" w:rsidRPr="00E814B0" w:rsidRDefault="00E814B0" w:rsidP="00E814B0">
      <w:pPr>
        <w:pStyle w:val="a5"/>
        <w:jc w:val="both"/>
        <w:rPr>
          <w:rFonts w:ascii="Times New Roman" w:hAnsi="Times New Roman"/>
          <w:bCs/>
          <w:color w:val="4F81BD" w:themeColor="accent1"/>
          <w:sz w:val="28"/>
          <w:szCs w:val="18"/>
        </w:rPr>
      </w:pPr>
      <w:r w:rsidRPr="00E814B0">
        <w:rPr>
          <w:rFonts w:ascii="Times New Roman" w:hAnsi="Times New Roman"/>
          <w:sz w:val="28"/>
        </w:rPr>
        <w:t xml:space="preserve">Для участия необходима предварительная регистрация: </w:t>
      </w:r>
      <w:r w:rsidRPr="00E814B0">
        <w:rPr>
          <w:rFonts w:ascii="Times New Roman" w:hAnsi="Times New Roman"/>
          <w:bCs/>
          <w:color w:val="4F81BD" w:themeColor="accent1"/>
          <w:sz w:val="28"/>
          <w:szCs w:val="18"/>
        </w:rPr>
        <w:t>https://forms.yandex.ru/u/65e5b668c417f3069733c3ca/</w:t>
      </w:r>
    </w:p>
    <w:p w14:paraId="548C205C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Количество мест ограничено — до 4</w:t>
      </w:r>
      <w:r w:rsidR="005B5385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 xml:space="preserve"> человек. Место сбора — Парковка СДК «Аэрокосмический», ул. 26 Бакинских комиссаров, 9а, сбор с 17:00 до 17:15. </w:t>
      </w:r>
    </w:p>
    <w:p w14:paraId="1EC2467C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Конечная остановка — </w:t>
      </w:r>
      <w:bookmarkStart w:id="1" w:name="_Hlk160467778"/>
      <w:r>
        <w:rPr>
          <w:rFonts w:ascii="Times New Roman" w:hAnsi="Times New Roman"/>
          <w:i/>
          <w:sz w:val="28"/>
        </w:rPr>
        <w:t>пр. им. газ. «Красноярский рабочий», 31 (Площадь Котельникова — ракета у СибГУ им. М.Ф. Решетнева)</w:t>
      </w:r>
    </w:p>
    <w:bookmarkEnd w:id="1"/>
    <w:p w14:paraId="1E16CD74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6BD49CC7" w14:textId="77777777" w:rsidR="00CC1B5B" w:rsidRDefault="00CC1B5B">
      <w:pPr>
        <w:pStyle w:val="a5"/>
        <w:jc w:val="both"/>
        <w:rPr>
          <w:rFonts w:ascii="Times New Roman" w:hAnsi="Times New Roman"/>
          <w:b/>
          <w:sz w:val="32"/>
        </w:rPr>
      </w:pPr>
    </w:p>
    <w:p w14:paraId="568F5CA0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23 апреля — день №2</w:t>
      </w:r>
    </w:p>
    <w:p w14:paraId="54E15A5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64538AE1" w14:textId="77777777" w:rsidR="00E039CB" w:rsidRDefault="00E039CB" w:rsidP="00E039CB">
      <w:pPr>
        <w:pStyle w:val="a5"/>
        <w:jc w:val="both"/>
        <w:rPr>
          <w:rFonts w:ascii="Times New Roman" w:hAnsi="Times New Roman"/>
          <w:b/>
          <w:bCs/>
          <w:sz w:val="28"/>
        </w:rPr>
      </w:pPr>
    </w:p>
    <w:p w14:paraId="7403BA51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11:15</w:t>
      </w:r>
    </w:p>
    <w:p w14:paraId="4E0FBACC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Экскурсия для руководителей команд. Выставка «Василий Кандинский. Цветозвуки» (Красноярский художественный музей имени В. И. Сурикова) </w:t>
      </w:r>
    </w:p>
    <w:p w14:paraId="4C7E0A3C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4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https://forms.yandex.ru/u/65def0db84227c515ae44875/</w:t>
        </w:r>
      </w:hyperlink>
    </w:p>
    <w:p w14:paraId="1A5B8FBE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09:50</w:t>
      </w:r>
      <w:r w:rsidRPr="004A1AFE">
        <w:rPr>
          <w:rFonts w:ascii="Times New Roman" w:hAnsi="Times New Roman"/>
          <w:i/>
          <w:iCs/>
          <w:sz w:val="28"/>
        </w:rPr>
        <w:t>— сбор участников по адресу пр. им. газ. «Красноярский рабочий», 31 (Площадь Котельникова — ракета у СибГУ им. М.Ф. Решетнева)</w:t>
      </w:r>
    </w:p>
    <w:p w14:paraId="45A62DBC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13356A9A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09:15 – 09:30</w:t>
      </w:r>
    </w:p>
    <w:p w14:paraId="03475F9B" w14:textId="77777777" w:rsidR="00312DFE" w:rsidRDefault="009F6E68">
      <w:pPr>
        <w:rPr>
          <w:sz w:val="28"/>
        </w:rPr>
      </w:pPr>
      <w:r>
        <w:rPr>
          <w:sz w:val="28"/>
        </w:rPr>
        <w:t xml:space="preserve">Регистрация на конкурс по анализу коммуникационных проектов (Индивидуальное первенство Олимпиады) </w:t>
      </w:r>
    </w:p>
    <w:p w14:paraId="642B5FA0" w14:textId="77777777" w:rsidR="00312DFE" w:rsidRDefault="009F6E68">
      <w:pPr>
        <w:rPr>
          <w:i/>
        </w:rPr>
      </w:pPr>
      <w:r>
        <w:rPr>
          <w:i/>
          <w:sz w:val="28"/>
        </w:rPr>
        <w:t>холл 4 этажа корпуса Л</w:t>
      </w:r>
    </w:p>
    <w:p w14:paraId="6F005E4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C2EDDBA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09:30 – 11:00</w:t>
      </w:r>
    </w:p>
    <w:p w14:paraId="2CFD3177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анализ коммуникационных проектов</w:t>
      </w:r>
    </w:p>
    <w:p w14:paraId="085F76AE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Л-416, Н-412</w:t>
      </w:r>
    </w:p>
    <w:p w14:paraId="5158998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F0678E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11:00-11:15</w:t>
      </w:r>
    </w:p>
    <w:p w14:paraId="4658295A" w14:textId="77777777" w:rsidR="00312DFE" w:rsidRPr="00976679" w:rsidRDefault="009F6E68">
      <w:pPr>
        <w:pStyle w:val="a5"/>
        <w:jc w:val="both"/>
        <w:rPr>
          <w:rFonts w:ascii="Times New Roman" w:hAnsi="Times New Roman"/>
          <w:bCs/>
          <w:sz w:val="28"/>
        </w:rPr>
      </w:pPr>
      <w:r w:rsidRPr="00976679">
        <w:rPr>
          <w:rFonts w:ascii="Times New Roman" w:hAnsi="Times New Roman"/>
          <w:bCs/>
          <w:sz w:val="28"/>
        </w:rPr>
        <w:lastRenderedPageBreak/>
        <w:t>Перерыв</w:t>
      </w:r>
    </w:p>
    <w:p w14:paraId="3F3744D3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6583868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11:15-12:30</w:t>
      </w:r>
    </w:p>
    <w:p w14:paraId="4178BAE2" w14:textId="77777777" w:rsidR="00EA019A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спикер: Лариса Валентиновна Шарахина, заведующая кафедрой связей с общественностью</w:t>
      </w:r>
      <w:r w:rsidR="00EA019A">
        <w:rPr>
          <w:rFonts w:ascii="Times New Roman" w:hAnsi="Times New Roman"/>
          <w:sz w:val="28"/>
        </w:rPr>
        <w:t xml:space="preserve"> СПбГЭТУ «ЛЭТИ», </w:t>
      </w:r>
    </w:p>
    <w:p w14:paraId="4FA6466B" w14:textId="77777777" w:rsidR="00312DFE" w:rsidRDefault="00EA019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«Нарратив коммуникатора:</w:t>
      </w:r>
      <w:r w:rsidRPr="00EA019A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</w:rPr>
        <w:t>Ваши ожидания — наши проблемы</w:t>
      </w:r>
      <w:r w:rsidRPr="00EA019A">
        <w:rPr>
          <w:rFonts w:ascii="Times New Roman" w:hAnsi="Times New Roman"/>
          <w:sz w:val="28"/>
        </w:rPr>
        <w:t>”»</w:t>
      </w:r>
      <w:r w:rsidR="009F6E68">
        <w:rPr>
          <w:rFonts w:ascii="Times New Roman" w:hAnsi="Times New Roman"/>
          <w:sz w:val="28"/>
        </w:rPr>
        <w:t>.</w:t>
      </w:r>
    </w:p>
    <w:p w14:paraId="38E85A4D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4DD173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Ирина Владимировна Брежнева, Руководитель агентства печати и массовых коммуникаций Красноярского края, тема уточняется.</w:t>
      </w:r>
    </w:p>
    <w:p w14:paraId="70D13BC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Л406</w:t>
      </w:r>
    </w:p>
    <w:p w14:paraId="25EF191C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60A31C8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12:30-13:30</w:t>
      </w:r>
    </w:p>
    <w:p w14:paraId="6C89C98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7D04DDC9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EBD6C9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13:30-13:45</w:t>
      </w:r>
    </w:p>
    <w:p w14:paraId="03FADCF5" w14:textId="77777777" w:rsidR="00312DFE" w:rsidRDefault="009F6E68">
      <w:pPr>
        <w:rPr>
          <w:sz w:val="28"/>
        </w:rPr>
      </w:pPr>
      <w:r>
        <w:rPr>
          <w:sz w:val="28"/>
        </w:rPr>
        <w:t>Регистрация на тестирование (открытые вопросы)</w:t>
      </w:r>
    </w:p>
    <w:p w14:paraId="49FB5428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аудиторииЛ-416, Н-412</w:t>
      </w:r>
    </w:p>
    <w:p w14:paraId="49D8625D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0D426FD7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13:35 – 14:35</w:t>
      </w:r>
    </w:p>
    <w:p w14:paraId="48C94DB7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тестирование (открытые вопросы)</w:t>
      </w:r>
    </w:p>
    <w:p w14:paraId="6DB751AD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2" w:name="_Hlk131623925"/>
      <w:r>
        <w:rPr>
          <w:rFonts w:ascii="Times New Roman" w:hAnsi="Times New Roman"/>
          <w:i/>
          <w:sz w:val="28"/>
        </w:rPr>
        <w:t>аудиторииЛ-416, Н-412</w:t>
      </w:r>
    </w:p>
    <w:bookmarkEnd w:id="2"/>
    <w:p w14:paraId="2CC53EC7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606258C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14:35 – 15:00</w:t>
      </w:r>
    </w:p>
    <w:p w14:paraId="54DB29C0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коммуникаций в социальных сетях (командное первенство Олимпиады)</w:t>
      </w:r>
    </w:p>
    <w:p w14:paraId="76DD85EF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холл корпуса Л, 4 этаж</w:t>
      </w:r>
    </w:p>
    <w:p w14:paraId="2B682433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5419477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15:00 – 16:30</w:t>
      </w:r>
    </w:p>
    <w:p w14:paraId="4FE96E3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Олимпиады: конкурс коммуникаций в социальных сетях</w:t>
      </w:r>
    </w:p>
    <w:p w14:paraId="4935739E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аудитории Л-403, Н-405, Н-412, Л-416. </w:t>
      </w:r>
    </w:p>
    <w:p w14:paraId="22A14D1E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1182DC6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16:30 – 18:00</w:t>
      </w:r>
    </w:p>
    <w:p w14:paraId="37A0CF69" w14:textId="77777777" w:rsidR="009D3F41" w:rsidRDefault="009D3F41" w:rsidP="009D3F4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(предположительно — спикер Я.В. Миневич, старший партнёр Коммуникационного агентства Р.И.М., ответственный секретарь попечительского совета Национальной премии в области развития общественных связей «Серебряный Лучник»), тема уточняется. </w:t>
      </w:r>
    </w:p>
    <w:p w14:paraId="2F41B7C0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07331AF8" w14:textId="77777777" w:rsidR="00720BD3" w:rsidRPr="00DC518A" w:rsidRDefault="00720BD3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4E9E43E1" w14:textId="77777777" w:rsidR="00DC518A" w:rsidRPr="00DC518A" w:rsidRDefault="00DC518A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289EF9E3" w14:textId="7777777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</w:t>
      </w:r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 xml:space="preserve"> — Опера «Манон»</w:t>
      </w:r>
    </w:p>
    <w:p w14:paraId="75E5498F" w14:textId="77777777" w:rsidR="00C07F9C" w:rsidRPr="00C07F9C" w:rsidRDefault="005319C8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Хворостовского</w:t>
      </w:r>
      <w:r w:rsidR="00C07F9C" w:rsidRPr="00C07F9C">
        <w:rPr>
          <w:rFonts w:ascii="Times New Roman" w:hAnsi="Times New Roman"/>
          <w:i/>
          <w:iCs/>
          <w:sz w:val="28"/>
        </w:rPr>
        <w:t>(ул. Перенсона, 2).</w:t>
      </w:r>
    </w:p>
    <w:p w14:paraId="7843F9D1" w14:textId="7777777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color w:val="4F81BD" w:themeColor="accent1"/>
          <w:sz w:val="32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5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https://forms.yandex.ru/u/65def4aac769f152bc34d238/</w:t>
        </w:r>
      </w:hyperlink>
    </w:p>
    <w:p w14:paraId="62D3C554" w14:textId="77777777" w:rsidR="00E039CB" w:rsidRDefault="00E039CB">
      <w:pPr>
        <w:pStyle w:val="a5"/>
        <w:jc w:val="both"/>
        <w:rPr>
          <w:rFonts w:ascii="Times New Roman" w:hAnsi="Times New Roman"/>
          <w:b/>
          <w:sz w:val="32"/>
        </w:rPr>
      </w:pPr>
    </w:p>
    <w:p w14:paraId="714611D6" w14:textId="77777777" w:rsidR="00DC518A" w:rsidRDefault="00DC518A">
      <w:pPr>
        <w:pStyle w:val="a5"/>
        <w:jc w:val="both"/>
        <w:rPr>
          <w:rFonts w:ascii="Times New Roman" w:hAnsi="Times New Roman"/>
          <w:b/>
          <w:sz w:val="32"/>
        </w:rPr>
      </w:pPr>
    </w:p>
    <w:p w14:paraId="28273548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24 апреля — день №3</w:t>
      </w:r>
    </w:p>
    <w:p w14:paraId="0333CC6C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753606B9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</w:p>
    <w:p w14:paraId="34ACEFF4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>– 13:00</w:t>
      </w:r>
    </w:p>
    <w:p w14:paraId="697E4113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>Экскурсия для руководителей команд. Выставка «Голос, покоривший мир», посвященная оперному певцу с мировым именем Д. А. Хворостовскому (Музей-усадьба Г. В. Юдина)</w:t>
      </w:r>
    </w:p>
    <w:p w14:paraId="2B936326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6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https://forms.yandex.ru/u/65deeebc73cee70fdd6559c8/</w:t>
        </w:r>
      </w:hyperlink>
    </w:p>
    <w:p w14:paraId="504F7C33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 xml:space="preserve">– 09:55 — </w:t>
      </w:r>
      <w:r w:rsidRPr="004A1AFE">
        <w:rPr>
          <w:rFonts w:ascii="Times New Roman" w:hAnsi="Times New Roman"/>
          <w:bCs/>
          <w:i/>
          <w:iCs/>
          <w:sz w:val="28"/>
        </w:rPr>
        <w:t>с</w:t>
      </w:r>
      <w:r w:rsidRPr="004A1AFE">
        <w:rPr>
          <w:rFonts w:ascii="Times New Roman" w:hAnsi="Times New Roman"/>
          <w:i/>
          <w:iCs/>
          <w:sz w:val="28"/>
        </w:rPr>
        <w:t>бор участников экскурсии по адресу пр. им. газ. «Красноярский рабочий», 31 (Площадь Котельникова — ракета у СибГУ им. М.Ф. Решетнева)</w:t>
      </w:r>
    </w:p>
    <w:p w14:paraId="145C90BD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3E295ED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09:00– 09:15</w:t>
      </w:r>
    </w:p>
    <w:p w14:paraId="5427BF6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продвижения территории (командное первенство Олимпиады)</w:t>
      </w:r>
    </w:p>
    <w:p w14:paraId="13E600AD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79B499CD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207D4D1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9:30 –12:30</w:t>
      </w:r>
    </w:p>
    <w:p w14:paraId="0202B8A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продвижения территории (командное первенство Олимпиады)</w:t>
      </w:r>
    </w:p>
    <w:p w14:paraId="3D71D37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52C9D040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347003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75DF229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0C3E6C3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1CB76B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13:40</w:t>
      </w:r>
    </w:p>
    <w:p w14:paraId="05953AE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научно-практической конференции «PR и реклама:</w:t>
      </w:r>
    </w:p>
    <w:p w14:paraId="49022250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и инновации» </w:t>
      </w:r>
    </w:p>
    <w:p w14:paraId="71EB21D7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647E1995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4A8594C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13:45 –16:00</w:t>
      </w:r>
    </w:p>
    <w:p w14:paraId="59768F3A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 «PR и реклама: традиции и инновации», работа секций</w:t>
      </w:r>
    </w:p>
    <w:p w14:paraId="34617D03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1B05A6D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2DF7721" w14:textId="77777777" w:rsidR="00312DFE" w:rsidRPr="00310FF7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16:00 – 17:30</w:t>
      </w:r>
    </w:p>
    <w:p w14:paraId="11E9F6B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Мастер-класс, спикер: Зыблев Сергей Викторович, Начальник управления пресс-службы Губернатора и Правительства Красноярского края, тема уточняется.</w:t>
      </w:r>
    </w:p>
    <w:p w14:paraId="57AAC07E" w14:textId="77777777" w:rsidR="00310FF7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4CA77ED5" w14:textId="77777777"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50B9A225" w14:textId="77777777" w:rsidR="00B313B4" w:rsidRPr="00BA37DA" w:rsidRDefault="00B313B4" w:rsidP="00B313B4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Мастер-класс, спикер Корешков Владимир Валерьевич, доцент кафедры маркетинга и рекламы факультета рыночных технологий института отраслевого </w:t>
      </w:r>
      <w:r w:rsidRPr="00310FF7">
        <w:rPr>
          <w:rFonts w:ascii="Times New Roman" w:hAnsi="Times New Roman"/>
          <w:sz w:val="28"/>
        </w:rPr>
        <w:lastRenderedPageBreak/>
        <w:t xml:space="preserve">менеджера РАНХиГС, тема: </w:t>
      </w:r>
      <w:r w:rsidRPr="00310FF7">
        <w:rPr>
          <w:rFonts w:ascii="Times New Roman" w:hAnsi="Times New Roman"/>
          <w:sz w:val="28"/>
          <w:u w:val="single"/>
        </w:rPr>
        <w:t>«Визуальные медиа: трансформация креативных процессов»</w:t>
      </w:r>
    </w:p>
    <w:p w14:paraId="7C8E4D70" w14:textId="77777777" w:rsidR="00B313B4" w:rsidRDefault="00B313B4" w:rsidP="00B313B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7A3DC662" w14:textId="77777777"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2EF091D1" w14:textId="77777777" w:rsidR="00F37922" w:rsidRPr="00DC518A" w:rsidRDefault="00F37922" w:rsidP="00F37922">
      <w:pPr>
        <w:pStyle w:val="a5"/>
        <w:jc w:val="both"/>
        <w:rPr>
          <w:rFonts w:ascii="Times New Roman" w:hAnsi="Times New Roman"/>
          <w:b/>
          <w:bCs/>
          <w:sz w:val="32"/>
          <w:szCs w:val="22"/>
        </w:rPr>
      </w:pPr>
    </w:p>
    <w:p w14:paraId="5E16CE46" w14:textId="77777777" w:rsidR="00312DFE" w:rsidRPr="00DC518A" w:rsidRDefault="00312DFE">
      <w:pPr>
        <w:pStyle w:val="a5"/>
        <w:jc w:val="both"/>
        <w:rPr>
          <w:rFonts w:ascii="Times New Roman" w:hAnsi="Times New Roman"/>
          <w:b/>
          <w:sz w:val="32"/>
          <w:szCs w:val="22"/>
        </w:rPr>
      </w:pPr>
    </w:p>
    <w:p w14:paraId="2BF43AFB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bookmarkStart w:id="3" w:name="_Hlk101019453"/>
      <w:r>
        <w:rPr>
          <w:rFonts w:ascii="Times New Roman" w:hAnsi="Times New Roman"/>
          <w:b/>
          <w:color w:val="FF0000"/>
          <w:sz w:val="32"/>
        </w:rPr>
        <w:t>25 апреля — день №4</w:t>
      </w:r>
    </w:p>
    <w:bookmarkEnd w:id="3"/>
    <w:p w14:paraId="53878A12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11C8BB0B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5CBC5B0D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40FDFB8E" w14:textId="57A472BB" w:rsidR="00BA37DA" w:rsidRPr="00BA37DA" w:rsidRDefault="009F6E68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</w:t>
      </w:r>
      <w:r w:rsidR="00A1730A">
        <w:rPr>
          <w:rFonts w:ascii="Times New Roman" w:hAnsi="Times New Roman"/>
          <w:sz w:val="28"/>
        </w:rPr>
        <w:t>Жемлиханов Александр</w:t>
      </w:r>
      <w:r>
        <w:rPr>
          <w:rFonts w:ascii="Times New Roman" w:hAnsi="Times New Roman"/>
          <w:sz w:val="28"/>
        </w:rPr>
        <w:t>,</w:t>
      </w:r>
      <w:r w:rsidR="00E07056">
        <w:rPr>
          <w:rFonts w:ascii="Times New Roman" w:hAnsi="Times New Roman"/>
          <w:sz w:val="28"/>
        </w:rPr>
        <w:t xml:space="preserve"> м</w:t>
      </w:r>
      <w:r w:rsidR="00E07056" w:rsidRPr="00E07056">
        <w:rPr>
          <w:rFonts w:ascii="Times New Roman" w:hAnsi="Times New Roman"/>
          <w:sz w:val="28"/>
        </w:rPr>
        <w:t>енеджер управления коммуникаций Красцветмета</w:t>
      </w:r>
      <w:r>
        <w:rPr>
          <w:rFonts w:ascii="Times New Roman" w:hAnsi="Times New Roman"/>
          <w:sz w:val="28"/>
        </w:rPr>
        <w:t>, тема</w:t>
      </w:r>
      <w:r w:rsidR="00E07056">
        <w:rPr>
          <w:rFonts w:ascii="Times New Roman" w:hAnsi="Times New Roman"/>
          <w:sz w:val="28"/>
        </w:rPr>
        <w:t>: «</w:t>
      </w:r>
      <w:r w:rsidR="00E07056" w:rsidRPr="00E07056">
        <w:rPr>
          <w:rFonts w:ascii="Times New Roman" w:hAnsi="Times New Roman"/>
          <w:sz w:val="28"/>
        </w:rPr>
        <w:t>Зеленая кнопка - обратная связь, которая работает</w:t>
      </w:r>
      <w:r w:rsidR="00E070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6AA85DC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5821E040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26A4CBFF" w14:textId="77777777" w:rsidR="00BA37DA" w:rsidRPr="004A1AFE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>Мастер-класс, спикер: Анастасия Вячеславовна Петрякова (Юшкова), руководитель диджитал агентства «Старта», тема</w:t>
      </w:r>
      <w:r w:rsidRPr="004A1AFE">
        <w:rPr>
          <w:rFonts w:ascii="Times New Roman" w:hAnsi="Times New Roman"/>
          <w:i/>
          <w:sz w:val="28"/>
          <w:szCs w:val="28"/>
        </w:rPr>
        <w:t xml:space="preserve">: </w:t>
      </w:r>
      <w:r w:rsidRPr="004A1AFE">
        <w:rPr>
          <w:rFonts w:ascii="Times New Roman" w:hAnsi="Times New Roman"/>
          <w:iCs/>
          <w:sz w:val="28"/>
          <w:szCs w:val="28"/>
          <w:u w:val="single"/>
        </w:rPr>
        <w:t>«</w:t>
      </w:r>
      <w:r w:rsidRPr="004A1AFE"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  <w:t>Как заставить искусственный интеллект работать на вас?»</w:t>
      </w:r>
    </w:p>
    <w:p w14:paraId="1B32B9D3" w14:textId="77777777" w:rsidR="00BA37DA" w:rsidRDefault="00BA37DA" w:rsidP="00BA37D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040F925F" w14:textId="77777777" w:rsidR="00BA37DA" w:rsidRDefault="00BA37DA">
      <w:pPr>
        <w:pStyle w:val="a5"/>
        <w:jc w:val="both"/>
        <w:rPr>
          <w:rFonts w:ascii="Times New Roman" w:hAnsi="Times New Roman"/>
          <w:b/>
          <w:sz w:val="28"/>
        </w:rPr>
      </w:pPr>
    </w:p>
    <w:p w14:paraId="646EFB42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11:10 –12:10</w:t>
      </w:r>
    </w:p>
    <w:p w14:paraId="10AA0E63" w14:textId="77777777" w:rsidR="00312DFE" w:rsidRPr="00BA37DA" w:rsidRDefault="009F6E68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Мастер-класс, спикер </w:t>
      </w:r>
      <w:r w:rsidR="00EA019A">
        <w:rPr>
          <w:rFonts w:ascii="Times New Roman" w:hAnsi="Times New Roman"/>
          <w:sz w:val="28"/>
        </w:rPr>
        <w:t xml:space="preserve"> Долгова Алёна, руководитель отдела ГК «Арсенал», тема: «Автомаркетолог 4.0 или как произносится марка автомобиля?»</w:t>
      </w:r>
    </w:p>
    <w:p w14:paraId="66F6A5A8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1F3E18FE" w14:textId="77777777" w:rsidR="00EA019A" w:rsidRPr="00EA019A" w:rsidRDefault="00EA019A">
      <w:pPr>
        <w:pStyle w:val="a5"/>
        <w:jc w:val="both"/>
        <w:rPr>
          <w:rFonts w:ascii="Times New Roman" w:hAnsi="Times New Roman"/>
          <w:sz w:val="28"/>
        </w:rPr>
      </w:pPr>
    </w:p>
    <w:p w14:paraId="2C517E86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D6FA1A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4E98C49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55BA3DDA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64E3B71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13:30</w:t>
      </w:r>
    </w:p>
    <w:p w14:paraId="0EF4314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Трансфер до ул. 26 Бакинских комисаров, 9а, СДК «Аэрокосмический»</w:t>
      </w:r>
    </w:p>
    <w:p w14:paraId="4913E3B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сбора – площадь Котельникова (у ракеты) в 12:50 - 13:00</w:t>
      </w:r>
    </w:p>
    <w:p w14:paraId="1B139250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ул. 26 Бакинских комисаров, 9а, СДК «Аэрокосмический»</w:t>
      </w:r>
    </w:p>
    <w:p w14:paraId="58E0CEB1" w14:textId="77777777" w:rsidR="004A1AFE" w:rsidRDefault="004A1AFE">
      <w:pPr>
        <w:pStyle w:val="a5"/>
        <w:jc w:val="both"/>
        <w:rPr>
          <w:rFonts w:ascii="Times New Roman" w:hAnsi="Times New Roman"/>
          <w:i/>
          <w:sz w:val="28"/>
        </w:rPr>
      </w:pPr>
    </w:p>
    <w:p w14:paraId="43664F0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 – 14:30</w:t>
      </w:r>
    </w:p>
    <w:p w14:paraId="46F229D0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Иван Владимирович Чурилин, президент агентства </w:t>
      </w:r>
      <w:hyperlink r:id="rId7" w:history="1">
        <w:r>
          <w:rPr>
            <w:rFonts w:ascii="Times New Roman" w:hAnsi="Times New Roman"/>
            <w:sz w:val="28"/>
          </w:rPr>
          <w:t>АНО «Агентство Продвижения Социальной и Креативной Рекламы</w:t>
        </w:r>
      </w:hyperlink>
      <w:r>
        <w:rPr>
          <w:rFonts w:ascii="Times New Roman" w:hAnsi="Times New Roman"/>
          <w:sz w:val="28"/>
        </w:rPr>
        <w:t xml:space="preserve">», тема уточняется. </w:t>
      </w:r>
    </w:p>
    <w:p w14:paraId="533AF6D7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181C6DA0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15:</w:t>
      </w:r>
      <w:r w:rsidR="00310FF7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0</w:t>
      </w:r>
    </w:p>
    <w:p w14:paraId="15A64C9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лучших мировых роликов, победивших на ведущих международных Фестивалях.</w:t>
      </w:r>
    </w:p>
    <w:p w14:paraId="27D5494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3C68C50B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</w:t>
      </w:r>
      <w:r w:rsidR="00310FF7">
        <w:rPr>
          <w:rFonts w:ascii="Times New Roman" w:hAnsi="Times New Roman"/>
          <w:b/>
          <w:sz w:val="28"/>
        </w:rPr>
        <w:t>0</w:t>
      </w:r>
    </w:p>
    <w:p w14:paraId="1A5BFCD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Торжественное закрытие XXII Всероссийского фестиваля «Неделя PR и рекламы на Енисее 2024» («Ярпиар») и Всероссийской Олимпиады по рекламе и связям с общественностью (финал). Награждение победителей.</w:t>
      </w:r>
    </w:p>
    <w:p w14:paraId="55FF35F1" w14:textId="77777777" w:rsidR="00C07F9C" w:rsidRPr="00C07F9C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AC55217" w14:textId="77777777" w:rsidR="00C07F9C" w:rsidRDefault="00C07F9C">
      <w:pPr>
        <w:pStyle w:val="a5"/>
        <w:jc w:val="both"/>
        <w:rPr>
          <w:rFonts w:ascii="Times New Roman" w:hAnsi="Times New Roman"/>
          <w:sz w:val="28"/>
        </w:rPr>
      </w:pPr>
    </w:p>
    <w:p w14:paraId="3EEB19A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22:00</w:t>
      </w:r>
    </w:p>
    <w:p w14:paraId="5C4387E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After-party</w:t>
      </w:r>
    </w:p>
    <w:p w14:paraId="25C0EB1B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50823E7" w14:textId="77777777" w:rsidR="00DC518A" w:rsidRDefault="00DC518A">
      <w:pPr>
        <w:pStyle w:val="a5"/>
        <w:jc w:val="both"/>
        <w:rPr>
          <w:rFonts w:ascii="Times New Roman" w:hAnsi="Times New Roman"/>
          <w:sz w:val="28"/>
        </w:rPr>
      </w:pPr>
    </w:p>
    <w:p w14:paraId="54563E7E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 — Концерт VERDI GALA</w:t>
      </w:r>
    </w:p>
    <w:p w14:paraId="0BA83F12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Хворостовского(ул. Перенсона, 2).</w:t>
      </w:r>
    </w:p>
    <w:p w14:paraId="50883A1A" w14:textId="77777777" w:rsidR="00312DFE" w:rsidRPr="00C07F9C" w:rsidRDefault="00C07F9C" w:rsidP="00C07F9C">
      <w:pPr>
        <w:pStyle w:val="a5"/>
        <w:jc w:val="both"/>
        <w:rPr>
          <w:rFonts w:ascii="Times New Roman" w:hAnsi="Times New Roman"/>
          <w:color w:val="4F81BD" w:themeColor="accent1"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посещения необходима предварительная регистрация:</w:t>
      </w:r>
      <w:hyperlink r:id="rId8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https://forms.yandex.ru/u/65def8e4f47e73536c5aa688/</w:t>
        </w:r>
      </w:hyperlink>
    </w:p>
    <w:sectPr w:rsidR="00312DFE" w:rsidRPr="00C07F9C" w:rsidSect="00F825E4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DFE"/>
    <w:rsid w:val="000A2669"/>
    <w:rsid w:val="00236404"/>
    <w:rsid w:val="002D6CF3"/>
    <w:rsid w:val="002E59B8"/>
    <w:rsid w:val="00310FF7"/>
    <w:rsid w:val="00312DFE"/>
    <w:rsid w:val="003E7816"/>
    <w:rsid w:val="003F376E"/>
    <w:rsid w:val="004A1AFE"/>
    <w:rsid w:val="005319C8"/>
    <w:rsid w:val="00541D64"/>
    <w:rsid w:val="005B5385"/>
    <w:rsid w:val="005D5BB7"/>
    <w:rsid w:val="00602FCA"/>
    <w:rsid w:val="00720BD3"/>
    <w:rsid w:val="00814141"/>
    <w:rsid w:val="008947CC"/>
    <w:rsid w:val="00976679"/>
    <w:rsid w:val="00990046"/>
    <w:rsid w:val="009D3F41"/>
    <w:rsid w:val="009F6E68"/>
    <w:rsid w:val="00A1730A"/>
    <w:rsid w:val="00A241A4"/>
    <w:rsid w:val="00B14C77"/>
    <w:rsid w:val="00B313B4"/>
    <w:rsid w:val="00BA37DA"/>
    <w:rsid w:val="00BA6A78"/>
    <w:rsid w:val="00BB3F4B"/>
    <w:rsid w:val="00C07F9C"/>
    <w:rsid w:val="00C90C67"/>
    <w:rsid w:val="00CC1B5B"/>
    <w:rsid w:val="00DC518A"/>
    <w:rsid w:val="00E039CB"/>
    <w:rsid w:val="00E07056"/>
    <w:rsid w:val="00E8073C"/>
    <w:rsid w:val="00E814B0"/>
    <w:rsid w:val="00EA019A"/>
    <w:rsid w:val="00F37922"/>
    <w:rsid w:val="00F8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7054"/>
  <w15:docId w15:val="{527E9197-06D0-4F42-B972-E80158F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02FCA"/>
    <w:rPr>
      <w:sz w:val="24"/>
    </w:rPr>
  </w:style>
  <w:style w:type="paragraph" w:styleId="10">
    <w:name w:val="heading 1"/>
    <w:next w:val="a"/>
    <w:link w:val="11"/>
    <w:uiPriority w:val="9"/>
    <w:qFormat/>
    <w:rsid w:val="00602FC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2FC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2F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FC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F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FCA"/>
    <w:rPr>
      <w:sz w:val="24"/>
    </w:rPr>
  </w:style>
  <w:style w:type="paragraph" w:styleId="a3">
    <w:name w:val="header"/>
    <w:basedOn w:val="a"/>
    <w:link w:val="a4"/>
    <w:rsid w:val="0060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02FCA"/>
    <w:rPr>
      <w:sz w:val="24"/>
    </w:rPr>
  </w:style>
  <w:style w:type="paragraph" w:styleId="21">
    <w:name w:val="toc 2"/>
    <w:next w:val="a"/>
    <w:link w:val="22"/>
    <w:uiPriority w:val="39"/>
    <w:rsid w:val="00602F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F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2F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FC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2F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F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2F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F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2FC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02F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2FCA"/>
    <w:rPr>
      <w:rFonts w:ascii="XO Thames" w:hAnsi="XO Thames"/>
      <w:sz w:val="28"/>
    </w:rPr>
  </w:style>
  <w:style w:type="paragraph" w:styleId="a5">
    <w:name w:val="Body Text"/>
    <w:link w:val="a6"/>
    <w:rsid w:val="00602FCA"/>
    <w:rPr>
      <w:rFonts w:ascii="Helvetica Neue" w:hAnsi="Helvetica Neue"/>
      <w:sz w:val="22"/>
    </w:rPr>
  </w:style>
  <w:style w:type="character" w:customStyle="1" w:styleId="a6">
    <w:name w:val="Основной текст Знак"/>
    <w:link w:val="a5"/>
    <w:rsid w:val="00602FCA"/>
    <w:rPr>
      <w:rFonts w:ascii="Helvetica Neue" w:hAnsi="Helvetica Neue"/>
      <w:color w:val="000000"/>
      <w:sz w:val="22"/>
    </w:rPr>
  </w:style>
  <w:style w:type="character" w:customStyle="1" w:styleId="50">
    <w:name w:val="Заголовок 5 Знак"/>
    <w:link w:val="5"/>
    <w:rsid w:val="00602FC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02FCA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602FCA"/>
  </w:style>
  <w:style w:type="paragraph" w:customStyle="1" w:styleId="13">
    <w:name w:val="Гиперссылка1"/>
    <w:link w:val="a7"/>
    <w:rsid w:val="00602FCA"/>
    <w:rPr>
      <w:u w:val="single"/>
    </w:rPr>
  </w:style>
  <w:style w:type="character" w:styleId="a7">
    <w:name w:val="Hyperlink"/>
    <w:link w:val="13"/>
    <w:rsid w:val="00602FCA"/>
    <w:rPr>
      <w:u w:val="single"/>
    </w:rPr>
  </w:style>
  <w:style w:type="paragraph" w:customStyle="1" w:styleId="Footnote">
    <w:name w:val="Footnote"/>
    <w:link w:val="Footnote0"/>
    <w:rsid w:val="00602F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FC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2FC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02F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2FC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F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2F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FCA"/>
    <w:rPr>
      <w:rFonts w:ascii="XO Thames" w:hAnsi="XO Thames"/>
      <w:sz w:val="28"/>
    </w:rPr>
  </w:style>
  <w:style w:type="paragraph" w:customStyle="1" w:styleId="16">
    <w:name w:val="Строгий1"/>
    <w:link w:val="a8"/>
    <w:rsid w:val="00602FCA"/>
    <w:rPr>
      <w:b/>
    </w:rPr>
  </w:style>
  <w:style w:type="character" w:styleId="a8">
    <w:name w:val="Strong"/>
    <w:link w:val="16"/>
    <w:rsid w:val="00602FCA"/>
    <w:rPr>
      <w:b/>
    </w:rPr>
  </w:style>
  <w:style w:type="paragraph" w:styleId="8">
    <w:name w:val="toc 8"/>
    <w:next w:val="a"/>
    <w:link w:val="80"/>
    <w:uiPriority w:val="39"/>
    <w:rsid w:val="00602F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FCA"/>
    <w:rPr>
      <w:rFonts w:ascii="XO Thames" w:hAnsi="XO Thames"/>
      <w:sz w:val="28"/>
    </w:rPr>
  </w:style>
  <w:style w:type="paragraph" w:styleId="a9">
    <w:name w:val="footer"/>
    <w:basedOn w:val="a"/>
    <w:link w:val="aa"/>
    <w:rsid w:val="00602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602FCA"/>
    <w:rPr>
      <w:sz w:val="24"/>
    </w:rPr>
  </w:style>
  <w:style w:type="paragraph" w:styleId="51">
    <w:name w:val="toc 5"/>
    <w:next w:val="a"/>
    <w:link w:val="52"/>
    <w:uiPriority w:val="39"/>
    <w:rsid w:val="00602F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FC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602FC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602FCA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602F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602F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2FC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2FCA"/>
    <w:rPr>
      <w:rFonts w:ascii="XO Thames" w:hAnsi="XO Thames"/>
      <w:b/>
      <w:sz w:val="28"/>
    </w:rPr>
  </w:style>
  <w:style w:type="table" w:customStyle="1" w:styleId="TableNormal">
    <w:name w:val="Table Normal"/>
    <w:rsid w:val="00602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1414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def8e4f47e73536c5aa6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d/5702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deeebc73cee70fdd6559c8/" TargetMode="External"/><Relationship Id="rId5" Type="http://schemas.openxmlformats.org/officeDocument/2006/relationships/hyperlink" Target="https://forms.yandex.ru/u/65def4aac769f152bc34d2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u/65def0db84227c515ae448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 Невина</cp:lastModifiedBy>
  <cp:revision>3</cp:revision>
  <dcterms:created xsi:type="dcterms:W3CDTF">2024-03-22T05:28:00Z</dcterms:created>
  <dcterms:modified xsi:type="dcterms:W3CDTF">2024-03-26T03:26:00Z</dcterms:modified>
</cp:coreProperties>
</file>